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F2" w:rsidRDefault="00DA32F2" w:rsidP="00DA32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C41A8C">
        <w:rPr>
          <w:rFonts w:ascii="Times New Roman" w:hAnsi="Times New Roman"/>
          <w:b/>
        </w:rPr>
        <w:t>ЭТАЛОНЫ ОТВЕТОВ</w:t>
      </w:r>
      <w:r>
        <w:rPr>
          <w:rFonts w:ascii="Times New Roman" w:hAnsi="Times New Roman"/>
          <w:b/>
        </w:rPr>
        <w:t xml:space="preserve"> для 9 класса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</w:rPr>
        <w:t>1.</w:t>
      </w:r>
      <w:r w:rsidRPr="00C41A8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Часть I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Ответьте на вопросы: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A787B">
        <w:rPr>
          <w:rFonts w:ascii="Times New Roman" w:hAnsi="Times New Roman"/>
          <w:bCs/>
          <w:sz w:val="28"/>
          <w:szCs w:val="28"/>
        </w:rPr>
        <w:t xml:space="preserve">1. Национальные </w:t>
      </w:r>
      <w:r>
        <w:rPr>
          <w:rFonts w:ascii="Times New Roman" w:hAnsi="Times New Roman"/>
          <w:bCs/>
          <w:sz w:val="28"/>
          <w:szCs w:val="28"/>
        </w:rPr>
        <w:t>интересы России - это совокупность сбалансированных интересов личности, общества и государства.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Что нужно делать, чтобы наша Родина стала могучей международной державой</w:t>
      </w:r>
      <w:r w:rsidRPr="004A787B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 xml:space="preserve"> (усилия всех членов общества, всех граждан страны)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Важнейшим аспектом, определяющим внешнеполитические подходы России к сотрудничеству с другими странами являются равноправные взаимовыгодные отношения.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Под мониторингом чрезвычайной ситуации понимается система постоянного наблюдения за явлениями происходящими в природе и техносфере для предвидения нарастающих угроз для человека и среды его обитания. 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5.Прогнозирование чрезвычайной ситуации - опережающее отражение вероятности возникновения и развития ЧС на основе анализа причин ее возникновения, ее источника в прошлом и настоящем. </w:t>
      </w:r>
    </w:p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Каждый ответ оценивается в 12 баллов, максимум можно получить 60 баллов.</w:t>
      </w:r>
    </w:p>
    <w:p w:rsidR="00DA32F2" w:rsidRPr="004A787B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32F2" w:rsidRPr="00C41A8C" w:rsidRDefault="00DA32F2" w:rsidP="00DA32F2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ЧАСТЬ </w:t>
      </w:r>
      <w:r>
        <w:rPr>
          <w:rFonts w:ascii="Times New Roman" w:hAnsi="Times New Roman"/>
          <w:b/>
          <w:lang w:val="en-US"/>
        </w:rPr>
        <w:t>II</w:t>
      </w:r>
    </w:p>
    <w:p w:rsidR="00DA32F2" w:rsidRDefault="00DA32F2" w:rsidP="00DA32F2"/>
    <w:p w:rsidR="00DA32F2" w:rsidRDefault="00DA32F2" w:rsidP="00DA32F2"/>
    <w:tbl>
      <w:tblPr>
        <w:tblW w:w="0" w:type="auto"/>
        <w:tblInd w:w="108" w:type="dxa"/>
        <w:tblLayout w:type="fixed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A32F2" w:rsidTr="002D06B1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DA32F2" w:rsidTr="002D06B1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а, в, 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F2255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DA32F2" w:rsidRPr="006F2255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571" w:type="dxa"/>
        <w:tblInd w:w="108" w:type="dxa"/>
        <w:tblLayout w:type="fixed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A32F2" w:rsidTr="002D06B1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32F2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DA32F2" w:rsidTr="002D06B1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2F2" w:rsidRPr="006757BB" w:rsidRDefault="00DA32F2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DA32F2" w:rsidRDefault="00DA32F2" w:rsidP="00DA32F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Каждый ответ оценивается в 2 балла, максимум можно получить 40 баллов</w:t>
      </w:r>
    </w:p>
    <w:p w:rsidR="00DA32F2" w:rsidRPr="006757BB" w:rsidRDefault="00DA32F2" w:rsidP="00DA32F2">
      <w:pPr>
        <w:rPr>
          <w:rFonts w:ascii="Times New Roman" w:hAnsi="Times New Roman"/>
          <w:b/>
          <w:sz w:val="28"/>
          <w:szCs w:val="28"/>
        </w:rPr>
      </w:pPr>
      <w:r w:rsidRPr="006757BB">
        <w:rPr>
          <w:rFonts w:ascii="Times New Roman" w:hAnsi="Times New Roman"/>
          <w:b/>
          <w:sz w:val="28"/>
          <w:szCs w:val="28"/>
        </w:rPr>
        <w:t>ИТОГО теоретический тур</w:t>
      </w:r>
      <w:r>
        <w:rPr>
          <w:rFonts w:ascii="Times New Roman" w:hAnsi="Times New Roman"/>
          <w:b/>
          <w:sz w:val="28"/>
          <w:szCs w:val="28"/>
        </w:rPr>
        <w:t xml:space="preserve"> позволяет набрать 100 баллов</w:t>
      </w:r>
    </w:p>
    <w:p w:rsidR="00DA32F2" w:rsidRPr="005C706B" w:rsidRDefault="00DA32F2" w:rsidP="00DA32F2">
      <w:pPr>
        <w:jc w:val="both"/>
        <w:rPr>
          <w:rFonts w:ascii="Times New Roman" w:hAnsi="Times New Roman"/>
          <w:b/>
          <w:sz w:val="28"/>
          <w:szCs w:val="28"/>
        </w:rPr>
      </w:pPr>
      <w:r w:rsidRPr="005C706B">
        <w:rPr>
          <w:rFonts w:ascii="Times New Roman" w:hAnsi="Times New Roman"/>
          <w:b/>
          <w:sz w:val="28"/>
          <w:szCs w:val="28"/>
        </w:rPr>
        <w:t>Практический тур</w:t>
      </w:r>
    </w:p>
    <w:p w:rsidR="00DA32F2" w:rsidRPr="005C706B" w:rsidRDefault="00DA32F2" w:rsidP="00DA32F2">
      <w:pPr>
        <w:jc w:val="both"/>
        <w:rPr>
          <w:rFonts w:ascii="Times New Roman" w:hAnsi="Times New Roman"/>
          <w:sz w:val="28"/>
          <w:szCs w:val="28"/>
        </w:rPr>
      </w:pPr>
    </w:p>
    <w:p w:rsidR="00DA32F2" w:rsidRDefault="00DA32F2" w:rsidP="00DA32F2">
      <w:pPr>
        <w:jc w:val="both"/>
        <w:rPr>
          <w:rFonts w:ascii="Times New Roman" w:hAnsi="Times New Roman"/>
          <w:sz w:val="28"/>
          <w:szCs w:val="28"/>
        </w:rPr>
      </w:pPr>
    </w:p>
    <w:p w:rsidR="00DA32F2" w:rsidRPr="00C66098" w:rsidRDefault="00DA32F2" w:rsidP="00DA32F2">
      <w:pPr>
        <w:rPr>
          <w:rFonts w:ascii="Times New Roman" w:hAnsi="Times New Roman"/>
          <w:b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Решите задачи.</w:t>
      </w:r>
      <w:r w:rsidRPr="00C66098">
        <w:rPr>
          <w:rFonts w:ascii="Times New Roman" w:hAnsi="Times New Roman"/>
          <w:b/>
          <w:sz w:val="28"/>
          <w:szCs w:val="28"/>
        </w:rPr>
        <w:t xml:space="preserve"> Задание № 1</w:t>
      </w:r>
    </w:p>
    <w:p w:rsidR="00DA32F2" w:rsidRPr="00D42801" w:rsidRDefault="00DA32F2" w:rsidP="00DA32F2">
      <w:pPr>
        <w:jc w:val="both"/>
        <w:rPr>
          <w:rFonts w:ascii="Times New Roman" w:hAnsi="Times New Roman"/>
          <w:b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Во время прогулки  при падении на бок в зоне плечевого сустава отмечается боль, а на месте головки плечевой кости - ямка</w:t>
      </w:r>
      <w:r w:rsidRPr="00C660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Ваши действия при вывихе плеча</w:t>
      </w:r>
      <w:r>
        <w:rPr>
          <w:rFonts w:ascii="Times New Roman" w:hAnsi="Times New Roman"/>
          <w:b/>
          <w:sz w:val="28"/>
          <w:szCs w:val="28"/>
          <w:lang w:val="en-US"/>
        </w:rPr>
        <w:t>?</w:t>
      </w:r>
    </w:p>
    <w:p w:rsidR="00DA32F2" w:rsidRPr="00C66098" w:rsidRDefault="00DA32F2" w:rsidP="00DA3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>25</w:t>
      </w:r>
      <w:r w:rsidRPr="00C66098">
        <w:rPr>
          <w:rFonts w:ascii="Times New Roman" w:hAnsi="Times New Roman"/>
          <w:b/>
          <w:sz w:val="28"/>
          <w:szCs w:val="28"/>
        </w:rPr>
        <w:t xml:space="preserve">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560"/>
        <w:gridCol w:w="1800"/>
      </w:tblGrid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Попытка вправить плечо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sz w:val="28"/>
                <w:szCs w:val="28"/>
              </w:rPr>
              <w:t>Не предложена таблетка анальгина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наложена шина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подвешена рука на косынке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32F2" w:rsidRPr="00C66098" w:rsidRDefault="00DA32F2" w:rsidP="00DA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</w:t>
      </w:r>
      <w:r>
        <w:rPr>
          <w:rFonts w:ascii="Times New Roman" w:hAnsi="Times New Roman"/>
          <w:sz w:val="28"/>
          <w:szCs w:val="28"/>
        </w:rPr>
        <w:t>бки из перечисленных в таблице баллы вычитаются.</w:t>
      </w:r>
    </w:p>
    <w:p w:rsidR="00DA32F2" w:rsidRDefault="00DA32F2" w:rsidP="00DA32F2">
      <w:pPr>
        <w:jc w:val="both"/>
        <w:rPr>
          <w:rFonts w:ascii="Times New Roman" w:hAnsi="Times New Roman"/>
          <w:sz w:val="28"/>
          <w:szCs w:val="28"/>
        </w:rPr>
      </w:pPr>
    </w:p>
    <w:p w:rsidR="00DA32F2" w:rsidRPr="00C66098" w:rsidRDefault="00DA32F2" w:rsidP="00DA32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DA32F2" w:rsidRPr="00D42801" w:rsidRDefault="00DA32F2" w:rsidP="00DA32F2">
      <w:pPr>
        <w:jc w:val="both"/>
        <w:rPr>
          <w:rFonts w:ascii="Times New Roman" w:hAnsi="Times New Roman"/>
          <w:b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Школьник во время обеда в столовой опрокинул чайник на себя. На передней поверхности груди отмечается покраснение и боль. Окажите первую медицинскую помощь.</w:t>
      </w:r>
    </w:p>
    <w:p w:rsidR="00DA32F2" w:rsidRPr="00C66098" w:rsidRDefault="00DA32F2" w:rsidP="00DA3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>25</w:t>
      </w:r>
      <w:r w:rsidRPr="00C66098">
        <w:rPr>
          <w:rFonts w:ascii="Times New Roman" w:hAnsi="Times New Roman"/>
          <w:b/>
          <w:sz w:val="28"/>
          <w:szCs w:val="28"/>
        </w:rPr>
        <w:t xml:space="preserve"> баллов   </w:t>
      </w:r>
    </w:p>
    <w:tbl>
      <w:tblPr>
        <w:tblW w:w="1010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7560"/>
        <w:gridCol w:w="1800"/>
      </w:tblGrid>
      <w:tr w:rsidR="00DA32F2" w:rsidRPr="00C66098" w:rsidTr="002D06B1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DA32F2" w:rsidRPr="00C66098" w:rsidTr="002D06B1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снята одежда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промыт ожог под проточной водой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наложена асептическая повязка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обезболено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32F2" w:rsidRPr="00C66098" w:rsidRDefault="00DA32F2" w:rsidP="00DA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</w:t>
      </w:r>
      <w:r>
        <w:rPr>
          <w:rFonts w:ascii="Times New Roman" w:hAnsi="Times New Roman"/>
          <w:sz w:val="28"/>
          <w:szCs w:val="28"/>
        </w:rPr>
        <w:t>бки из перечисленных в таблице баллы вычитаются.</w:t>
      </w:r>
    </w:p>
    <w:p w:rsidR="00DA32F2" w:rsidRDefault="00DA32F2" w:rsidP="00DA32F2">
      <w:pPr>
        <w:jc w:val="both"/>
        <w:rPr>
          <w:rFonts w:ascii="Times New Roman" w:hAnsi="Times New Roman"/>
          <w:sz w:val="28"/>
          <w:szCs w:val="28"/>
        </w:rPr>
      </w:pPr>
    </w:p>
    <w:p w:rsidR="00DA32F2" w:rsidRPr="00C66098" w:rsidRDefault="00DA32F2" w:rsidP="00DA32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</w:p>
    <w:p w:rsidR="00DA32F2" w:rsidRPr="00D42801" w:rsidRDefault="00DA32F2" w:rsidP="00DA32F2">
      <w:pPr>
        <w:jc w:val="both"/>
        <w:rPr>
          <w:rFonts w:ascii="Times New Roman" w:hAnsi="Times New Roman"/>
          <w:b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Во время работы школьников в саду на открытом солнце, одному из них стало плохо: отмечалась слабость, тошнота, помрачение сознания</w:t>
      </w:r>
      <w:r w:rsidRPr="00C660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Ваши действия</w:t>
      </w:r>
      <w:r w:rsidRPr="000315AB">
        <w:rPr>
          <w:rFonts w:ascii="Times New Roman" w:hAnsi="Times New Roman"/>
          <w:b/>
          <w:sz w:val="28"/>
          <w:szCs w:val="28"/>
        </w:rPr>
        <w:t>?</w:t>
      </w:r>
    </w:p>
    <w:p w:rsidR="00DA32F2" w:rsidRPr="00C66098" w:rsidRDefault="00DA32F2" w:rsidP="00DA3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>25</w:t>
      </w:r>
      <w:r w:rsidRPr="00C66098">
        <w:rPr>
          <w:rFonts w:ascii="Times New Roman" w:hAnsi="Times New Roman"/>
          <w:b/>
          <w:sz w:val="28"/>
          <w:szCs w:val="28"/>
        </w:rPr>
        <w:t xml:space="preserve">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560"/>
        <w:gridCol w:w="1800"/>
      </w:tblGrid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увели в тень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 холодный компресс на голову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 холод в подмышечные и паховые области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sz w:val="28"/>
                <w:szCs w:val="28"/>
              </w:rPr>
              <w:t>Не предложена таблетка анальгина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головной боли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32F2" w:rsidRPr="00C66098" w:rsidRDefault="00DA32F2" w:rsidP="00DA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</w:t>
      </w:r>
      <w:r>
        <w:rPr>
          <w:rFonts w:ascii="Times New Roman" w:hAnsi="Times New Roman"/>
          <w:sz w:val="28"/>
          <w:szCs w:val="28"/>
        </w:rPr>
        <w:t>бки из перечисленных в таблице баллы вычитаются.</w:t>
      </w:r>
    </w:p>
    <w:p w:rsidR="00DA32F2" w:rsidRDefault="00DA32F2" w:rsidP="00DA32F2">
      <w:pPr>
        <w:jc w:val="both"/>
        <w:rPr>
          <w:rFonts w:ascii="Times New Roman" w:hAnsi="Times New Roman"/>
          <w:sz w:val="28"/>
          <w:szCs w:val="28"/>
        </w:rPr>
      </w:pPr>
    </w:p>
    <w:p w:rsidR="00DA32F2" w:rsidRPr="00C66098" w:rsidRDefault="00DA32F2" w:rsidP="00DA32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</w:p>
    <w:p w:rsidR="00DA32F2" w:rsidRPr="00D42801" w:rsidRDefault="00DA32F2" w:rsidP="00DA32F2">
      <w:pPr>
        <w:jc w:val="both"/>
        <w:rPr>
          <w:rFonts w:ascii="Times New Roman" w:hAnsi="Times New Roman"/>
          <w:b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Подростки катались на коньках зимой, один из них почувствовал онемение и колющие боли в нижних конечностях</w:t>
      </w:r>
      <w:r w:rsidRPr="00C6609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Ваши действия</w:t>
      </w:r>
      <w:r w:rsidRPr="000315AB">
        <w:rPr>
          <w:rFonts w:ascii="Times New Roman" w:hAnsi="Times New Roman"/>
          <w:b/>
          <w:sz w:val="28"/>
          <w:szCs w:val="28"/>
        </w:rPr>
        <w:t>?</w:t>
      </w:r>
    </w:p>
    <w:p w:rsidR="00DA32F2" w:rsidRPr="00C66098" w:rsidRDefault="00DA32F2" w:rsidP="00DA32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>25</w:t>
      </w:r>
      <w:r w:rsidRPr="00C66098">
        <w:rPr>
          <w:rFonts w:ascii="Times New Roman" w:hAnsi="Times New Roman"/>
          <w:b/>
          <w:sz w:val="28"/>
          <w:szCs w:val="28"/>
        </w:rPr>
        <w:t xml:space="preserve">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7560"/>
        <w:gridCol w:w="1800"/>
      </w:tblGrid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098"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сняли обувь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растерли конечности до появления тепла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обезболили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обернули теплым или не согрели теплой водой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32F2" w:rsidRPr="00C66098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вызвали скорую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F2" w:rsidRPr="00C66098" w:rsidRDefault="00DA32F2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A32F2" w:rsidRPr="00C66098" w:rsidRDefault="00DA32F2" w:rsidP="00DA32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6098"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</w:t>
      </w:r>
      <w:r>
        <w:rPr>
          <w:rFonts w:ascii="Times New Roman" w:hAnsi="Times New Roman"/>
          <w:sz w:val="28"/>
          <w:szCs w:val="28"/>
        </w:rPr>
        <w:t>бки из перечисленных в таблице баллы вычитаются.</w:t>
      </w:r>
    </w:p>
    <w:p w:rsidR="00DA32F2" w:rsidRDefault="00DA32F2" w:rsidP="00DA3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практического тура - 100 баллов</w:t>
      </w:r>
    </w:p>
    <w:p w:rsidR="00DA32F2" w:rsidRDefault="00DA32F2" w:rsidP="00DA3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туров составляет 200 баллов</w:t>
      </w:r>
    </w:p>
    <w:p w:rsidR="00DA32F2" w:rsidRDefault="00DA32F2" w:rsidP="00DA32F2">
      <w:pPr>
        <w:rPr>
          <w:rFonts w:ascii="Times New Roman" w:hAnsi="Times New Roman"/>
          <w:b/>
        </w:rPr>
      </w:pPr>
    </w:p>
    <w:p w:rsidR="00DA32F2" w:rsidRDefault="00DA32F2">
      <w:pPr>
        <w:rPr>
          <w:rFonts w:ascii="Times New Roman" w:hAnsi="Times New Roman"/>
          <w:sz w:val="28"/>
          <w:szCs w:val="28"/>
        </w:rPr>
      </w:pPr>
    </w:p>
    <w:p w:rsidR="00F22F6D" w:rsidRPr="00DA32F2" w:rsidRDefault="00DA3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22F6D" w:rsidRPr="00DA32F2" w:rsidSect="00F2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A32F2"/>
    <w:rsid w:val="00DA32F2"/>
    <w:rsid w:val="00F2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2016-10-23T13:44:00Z</dcterms:created>
  <dcterms:modified xsi:type="dcterms:W3CDTF">2016-10-23T13:49:00Z</dcterms:modified>
</cp:coreProperties>
</file>